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3A18" w14:textId="77777777" w:rsidR="006C28AD" w:rsidRPr="00687DA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578C7B31" w14:textId="77777777" w:rsidR="006C28AD" w:rsidRPr="00A50416" w:rsidRDefault="00A1703F">
      <w:pPr>
        <w:pStyle w:val="Heading1"/>
        <w:rPr>
          <w:rFonts w:ascii="Book Antiqua" w:hAnsi="Book Antiqua" w:cs="Arial"/>
          <w:b/>
        </w:rPr>
      </w:pPr>
      <w:r w:rsidRPr="00A50416">
        <w:rPr>
          <w:rFonts w:ascii="Book Antiqua" w:hAnsi="Book Antiqua" w:cs="Arial"/>
          <w:b/>
        </w:rPr>
        <w:t xml:space="preserve">NLCCE </w:t>
      </w:r>
      <w:r w:rsidR="00CC47EF" w:rsidRPr="00A50416">
        <w:rPr>
          <w:rFonts w:ascii="Book Antiqua" w:hAnsi="Book Antiqua" w:cs="Arial"/>
          <w:b/>
        </w:rPr>
        <w:t xml:space="preserve">Charity </w:t>
      </w:r>
      <w:r w:rsidR="006E2591" w:rsidRPr="00A50416">
        <w:rPr>
          <w:rFonts w:ascii="Book Antiqua" w:hAnsi="Book Antiqua" w:cs="Arial"/>
          <w:b/>
        </w:rPr>
        <w:t>M</w:t>
      </w:r>
      <w:r w:rsidR="006C28AD" w:rsidRPr="00A50416">
        <w:rPr>
          <w:rFonts w:ascii="Book Antiqua" w:hAnsi="Book Antiqua" w:cs="Arial"/>
          <w:b/>
        </w:rPr>
        <w:t>embership</w:t>
      </w:r>
      <w:r w:rsidR="006E2591" w:rsidRPr="00A50416">
        <w:rPr>
          <w:rFonts w:ascii="Book Antiqua" w:hAnsi="Book Antiqua" w:cs="Arial"/>
          <w:b/>
        </w:rPr>
        <w:t xml:space="preserve"> Application</w:t>
      </w:r>
    </w:p>
    <w:p w14:paraId="435EE3C9" w14:textId="77777777" w:rsidR="00B30347" w:rsidRDefault="006E2591">
      <w:pPr>
        <w:rPr>
          <w:rFonts w:ascii="Book Antiqua" w:hAnsi="Book Antiqua" w:cs="Arial"/>
          <w:sz w:val="18"/>
          <w:szCs w:val="18"/>
        </w:rPr>
      </w:pPr>
      <w:r w:rsidRPr="00A1703F">
        <w:rPr>
          <w:rFonts w:ascii="Book Antiqua" w:hAnsi="Book Antiqua" w:cs="Arial"/>
          <w:sz w:val="18"/>
          <w:szCs w:val="18"/>
        </w:rPr>
        <w:t xml:space="preserve">PLEASE COMPLETE IN BLOCK CAPITALS, THANK YOU  </w:t>
      </w:r>
    </w:p>
    <w:p w14:paraId="2A557FD2" w14:textId="77777777" w:rsidR="009C6BE9" w:rsidRDefault="009C6BE9">
      <w:pPr>
        <w:rPr>
          <w:rFonts w:ascii="Book Antiqua" w:hAnsi="Book Antiqua" w:cs="Arial"/>
          <w:sz w:val="18"/>
          <w:szCs w:val="18"/>
        </w:rPr>
      </w:pPr>
    </w:p>
    <w:p w14:paraId="2D15610C" w14:textId="77777777" w:rsidR="009C6BE9" w:rsidRPr="00746567" w:rsidRDefault="009C6BE9" w:rsidP="009C6BE9">
      <w:pPr>
        <w:pStyle w:val="Heading1"/>
        <w:rPr>
          <w:rFonts w:ascii="Book Antiqua" w:hAnsi="Book Antiqua" w:cs="Arial"/>
          <w:b/>
          <w:color w:val="7030A0"/>
        </w:rPr>
      </w:pPr>
      <w:r>
        <w:rPr>
          <w:rFonts w:ascii="Book Antiqua" w:hAnsi="Book Antiqua" w:cs="Arial"/>
          <w:b/>
          <w:color w:val="7030A0"/>
        </w:rPr>
        <w:t>Eligibility</w:t>
      </w:r>
    </w:p>
    <w:p w14:paraId="2838E752" w14:textId="77777777" w:rsidR="009C6BE9" w:rsidRDefault="009C6BE9">
      <w:pPr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Registered with the Charity Commission</w:t>
      </w:r>
    </w:p>
    <w:p w14:paraId="2A0F0617" w14:textId="77777777" w:rsidR="009C6BE9" w:rsidRDefault="009C6BE9">
      <w:pPr>
        <w:rPr>
          <w:rFonts w:ascii="Book Antiqua" w:hAnsi="Book Antiqua" w:cs="Arial"/>
          <w:sz w:val="18"/>
          <w:szCs w:val="18"/>
        </w:rPr>
      </w:pPr>
    </w:p>
    <w:p w14:paraId="1D6956E8" w14:textId="77777777" w:rsidR="009C6BE9" w:rsidRPr="00746567" w:rsidRDefault="009C6BE9" w:rsidP="009C6BE9">
      <w:pPr>
        <w:pStyle w:val="Heading1"/>
        <w:rPr>
          <w:rFonts w:ascii="Book Antiqua" w:hAnsi="Book Antiqua" w:cs="Arial"/>
          <w:b/>
          <w:color w:val="7030A0"/>
        </w:rPr>
      </w:pPr>
      <w:r>
        <w:rPr>
          <w:rFonts w:ascii="Book Antiqua" w:hAnsi="Book Antiqua" w:cs="Arial"/>
          <w:b/>
          <w:color w:val="7030A0"/>
        </w:rPr>
        <w:t>Benefits</w:t>
      </w:r>
    </w:p>
    <w:p w14:paraId="6D37BEBF" w14:textId="77777777" w:rsidR="009C6BE9" w:rsidRDefault="009C6BE9">
      <w:pPr>
        <w:rPr>
          <w:rFonts w:ascii="Book Antiqua" w:hAnsi="Book Antiqua" w:cs="Arial"/>
          <w:sz w:val="18"/>
          <w:szCs w:val="18"/>
        </w:rPr>
      </w:pPr>
    </w:p>
    <w:p w14:paraId="0E9D95A2" w14:textId="74A904E2" w:rsidR="0056625F" w:rsidRPr="00DD3976" w:rsidRDefault="0056625F" w:rsidP="0056625F">
      <w:pPr>
        <w:pStyle w:val="ListParagraph"/>
        <w:numPr>
          <w:ilvl w:val="0"/>
          <w:numId w:val="13"/>
        </w:numPr>
        <w:shd w:val="clear" w:color="auto" w:fill="FFFFFF"/>
        <w:spacing w:line="252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Hlk497462726"/>
      <w:r w:rsidRPr="00DD3976">
        <w:rPr>
          <w:rFonts w:asciiTheme="minorHAnsi" w:hAnsiTheme="minorHAnsi" w:cs="Arial"/>
          <w:b/>
          <w:bCs/>
          <w:color w:val="7030A0"/>
          <w:sz w:val="25"/>
          <w:szCs w:val="25"/>
        </w:rPr>
        <w:t>Promote your Charity:</w:t>
      </w:r>
      <w:r w:rsidRPr="00DD3976"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 w:rsidRPr="00DD3976">
        <w:rPr>
          <w:rFonts w:asciiTheme="minorHAnsi" w:hAnsiTheme="minorHAnsi" w:cs="Arial"/>
          <w:sz w:val="20"/>
          <w:szCs w:val="20"/>
        </w:rPr>
        <w:t>opportunity to promote your charity at two NLCCE events per annum with pop-ups and promotional literature. Your Charity will be acknowledged</w:t>
      </w:r>
      <w:r w:rsidRPr="00DD3976">
        <w:rPr>
          <w:sz w:val="20"/>
          <w:szCs w:val="20"/>
        </w:rPr>
        <w:t xml:space="preserve"> by the </w:t>
      </w:r>
      <w:r w:rsidR="002543C7">
        <w:rPr>
          <w:sz w:val="20"/>
          <w:szCs w:val="20"/>
        </w:rPr>
        <w:t>NLCCE</w:t>
      </w:r>
      <w:r w:rsidRPr="00DD3976">
        <w:rPr>
          <w:sz w:val="20"/>
          <w:szCs w:val="20"/>
        </w:rPr>
        <w:t xml:space="preserve"> Manager</w:t>
      </w:r>
      <w:r w:rsidRPr="00DD3976">
        <w:rPr>
          <w:b/>
          <w:sz w:val="20"/>
          <w:szCs w:val="20"/>
        </w:rPr>
        <w:t xml:space="preserve"> </w:t>
      </w:r>
      <w:r w:rsidRPr="00DD3976">
        <w:rPr>
          <w:sz w:val="20"/>
          <w:szCs w:val="20"/>
        </w:rPr>
        <w:t>or Representative</w:t>
      </w:r>
      <w:r>
        <w:rPr>
          <w:sz w:val="20"/>
          <w:szCs w:val="20"/>
        </w:rPr>
        <w:t xml:space="preserve"> at these events</w:t>
      </w:r>
      <w:r w:rsidRPr="00DD3976">
        <w:rPr>
          <w:sz w:val="20"/>
          <w:szCs w:val="20"/>
        </w:rPr>
        <w:t xml:space="preserve"> during opening remarks </w:t>
      </w:r>
    </w:p>
    <w:p w14:paraId="4E821F39" w14:textId="77777777" w:rsidR="0056625F" w:rsidRPr="0056625F" w:rsidRDefault="0056625F" w:rsidP="0056625F">
      <w:pPr>
        <w:autoSpaceDN w:val="0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70F4B076" w14:textId="4816FE3D" w:rsidR="009C6BE9" w:rsidRPr="0056625F" w:rsidRDefault="009C6BE9" w:rsidP="009C6BE9">
      <w:pPr>
        <w:numPr>
          <w:ilvl w:val="0"/>
          <w:numId w:val="13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Regular Networking Events</w:t>
      </w:r>
      <w:r w:rsidRPr="00D1052F">
        <w:rPr>
          <w:rFonts w:asciiTheme="minorHAnsi" w:hAnsiTheme="minorHAnsi" w:cs="Arial"/>
          <w:b/>
          <w:color w:val="7030A0"/>
          <w:sz w:val="25"/>
          <w:szCs w:val="25"/>
        </w:rPr>
        <w:t xml:space="preserve"> with Keynote Speakers</w:t>
      </w: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:</w:t>
      </w:r>
      <w:r w:rsidRPr="00D1052F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CF6640">
        <w:rPr>
          <w:rFonts w:asciiTheme="minorHAnsi" w:hAnsiTheme="minorHAnsi" w:cs="Arial"/>
          <w:sz w:val="20"/>
          <w:szCs w:val="20"/>
        </w:rPr>
        <w:t>generate new business leads, make contacts and raise your profile in the North London business community</w:t>
      </w:r>
      <w:r>
        <w:rPr>
          <w:rFonts w:asciiTheme="minorHAnsi" w:hAnsiTheme="minorHAnsi" w:cs="Arial"/>
          <w:sz w:val="20"/>
          <w:szCs w:val="20"/>
        </w:rPr>
        <w:t>. Up to two members of staff can attend NLCCE events free of charge</w:t>
      </w:r>
      <w:r w:rsidR="001C309C">
        <w:rPr>
          <w:rFonts w:asciiTheme="minorHAnsi" w:hAnsiTheme="minorHAnsi" w:cs="Arial"/>
          <w:sz w:val="20"/>
          <w:szCs w:val="20"/>
        </w:rPr>
        <w:t>*</w:t>
      </w:r>
    </w:p>
    <w:bookmarkEnd w:id="0"/>
    <w:p w14:paraId="76228823" w14:textId="77777777" w:rsidR="009C6BE9" w:rsidRPr="00DD3976" w:rsidRDefault="009C6BE9" w:rsidP="009C6BE9">
      <w:pPr>
        <w:pStyle w:val="ListParagraph"/>
        <w:shd w:val="clear" w:color="auto" w:fill="FFFFFF"/>
        <w:spacing w:line="252" w:lineRule="auto"/>
        <w:jc w:val="both"/>
        <w:rPr>
          <w:rFonts w:asciiTheme="minorHAnsi" w:hAnsiTheme="minorHAnsi" w:cs="Arial"/>
          <w:sz w:val="20"/>
          <w:szCs w:val="20"/>
        </w:rPr>
      </w:pPr>
    </w:p>
    <w:p w14:paraId="25CDAEDD" w14:textId="77777777" w:rsidR="009C6BE9" w:rsidRDefault="009C6BE9" w:rsidP="009C6BE9">
      <w:pPr>
        <w:pStyle w:val="ListParagraph"/>
        <w:numPr>
          <w:ilvl w:val="0"/>
          <w:numId w:val="14"/>
        </w:numPr>
        <w:shd w:val="clear" w:color="auto" w:fill="FFFFFF"/>
        <w:spacing w:line="252" w:lineRule="auto"/>
        <w:jc w:val="both"/>
        <w:rPr>
          <w:rFonts w:asciiTheme="minorHAnsi" w:hAnsiTheme="minorHAnsi" w:cs="Arial"/>
          <w:sz w:val="20"/>
          <w:szCs w:val="20"/>
        </w:rPr>
      </w:pPr>
      <w:r w:rsidRPr="00DD3976">
        <w:rPr>
          <w:rFonts w:asciiTheme="minorHAnsi" w:hAnsiTheme="minorHAnsi" w:cs="Arial"/>
          <w:b/>
          <w:bCs/>
          <w:color w:val="7030A0"/>
          <w:sz w:val="25"/>
          <w:szCs w:val="25"/>
        </w:rPr>
        <w:t>Business Advice and Support:</w:t>
      </w:r>
      <w:r w:rsidRPr="00DD3976"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 w:rsidRPr="00DD3976">
        <w:rPr>
          <w:rFonts w:asciiTheme="minorHAnsi" w:hAnsiTheme="minorHAnsi" w:cs="Arial"/>
          <w:sz w:val="20"/>
          <w:szCs w:val="20"/>
        </w:rPr>
        <w:t>a free one-hour review meeting with a Business Adviser and access to ongoing support to help you grow your business</w:t>
      </w:r>
    </w:p>
    <w:p w14:paraId="5EBA0968" w14:textId="77777777" w:rsidR="009C6BE9" w:rsidRPr="00DD3976" w:rsidRDefault="009C6BE9" w:rsidP="009C6BE9">
      <w:pPr>
        <w:shd w:val="clear" w:color="auto" w:fill="FFFFFF"/>
        <w:spacing w:line="252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2207D2AB" w14:textId="77777777" w:rsidR="009C6BE9" w:rsidRPr="00D1052F" w:rsidRDefault="009C6BE9" w:rsidP="009C6BE9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19"/>
          <w:szCs w:val="19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Newsletters</w:t>
      </w:r>
      <w:r w:rsidRPr="00D1052F">
        <w:rPr>
          <w:rFonts w:asciiTheme="minorHAnsi" w:hAnsiTheme="minorHAnsi" w:cs="Arial"/>
          <w:color w:val="7030A0"/>
          <w:sz w:val="20"/>
          <w:szCs w:val="20"/>
        </w:rPr>
        <w:t xml:space="preserve">: </w:t>
      </w:r>
      <w:r w:rsidRPr="00D1052F">
        <w:rPr>
          <w:rFonts w:asciiTheme="minorHAnsi" w:hAnsiTheme="minorHAnsi" w:cs="Arial"/>
          <w:sz w:val="20"/>
          <w:szCs w:val="20"/>
        </w:rPr>
        <w:t>receive regular updates on bus</w:t>
      </w:r>
      <w:r>
        <w:rPr>
          <w:rFonts w:asciiTheme="minorHAnsi" w:hAnsiTheme="minorHAnsi" w:cs="Arial"/>
          <w:sz w:val="20"/>
          <w:szCs w:val="20"/>
        </w:rPr>
        <w:t>iness news and opportunities</w:t>
      </w:r>
    </w:p>
    <w:p w14:paraId="2129B593" w14:textId="77777777" w:rsidR="009C6BE9" w:rsidRPr="0047528B" w:rsidRDefault="009C6BE9" w:rsidP="009C6BE9">
      <w:pPr>
        <w:shd w:val="clear" w:color="auto" w:fill="FFFFFF"/>
        <w:spacing w:line="252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58279EDE" w14:textId="6706B3D3" w:rsidR="009C6BE9" w:rsidRPr="00CF6640" w:rsidRDefault="009C6BE9" w:rsidP="009C6BE9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Referral </w:t>
      </w:r>
      <w:proofErr w:type="spellStart"/>
      <w:r w:rsidR="005F6BD6">
        <w:rPr>
          <w:rFonts w:asciiTheme="minorHAnsi" w:hAnsiTheme="minorHAnsi" w:cs="Arial"/>
          <w:b/>
          <w:bCs/>
          <w:color w:val="7030A0"/>
          <w:sz w:val="25"/>
          <w:szCs w:val="25"/>
        </w:rPr>
        <w:t>Programme</w:t>
      </w:r>
      <w:proofErr w:type="spellEnd"/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: </w:t>
      </w:r>
      <w:r w:rsidRPr="00CF6640">
        <w:rPr>
          <w:rFonts w:asciiTheme="minorHAnsi" w:hAnsiTheme="minorHAnsi" w:cs="Arial"/>
          <w:sz w:val="20"/>
          <w:szCs w:val="20"/>
        </w:rPr>
        <w:t>refer your contacts and benefit from</w:t>
      </w:r>
      <w:r w:rsidR="00543229">
        <w:rPr>
          <w:rFonts w:asciiTheme="minorHAnsi" w:hAnsiTheme="minorHAnsi" w:cs="Arial"/>
          <w:sz w:val="20"/>
          <w:szCs w:val="20"/>
        </w:rPr>
        <w:t xml:space="preserve"> additional NLCCE events attendance</w:t>
      </w:r>
    </w:p>
    <w:p w14:paraId="03069C05" w14:textId="77777777" w:rsidR="009C6BE9" w:rsidRPr="0047528B" w:rsidRDefault="009C6BE9" w:rsidP="009C6BE9">
      <w:pPr>
        <w:ind w:left="360"/>
        <w:rPr>
          <w:rFonts w:asciiTheme="minorHAnsi" w:hAnsiTheme="minorHAnsi" w:cs="Arial"/>
          <w:sz w:val="19"/>
          <w:szCs w:val="19"/>
        </w:rPr>
      </w:pPr>
    </w:p>
    <w:p w14:paraId="2F9C187A" w14:textId="77777777" w:rsidR="009C6BE9" w:rsidRPr="0047528B" w:rsidRDefault="009C6BE9" w:rsidP="009C6BE9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  <w:sz w:val="19"/>
          <w:szCs w:val="19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Sponsorship:</w:t>
      </w:r>
      <w:r w:rsidRPr="00D1052F">
        <w:rPr>
          <w:rFonts w:asciiTheme="minorHAnsi" w:hAnsiTheme="minorHAnsi" w:cs="Arial"/>
          <w:color w:val="7030A0"/>
          <w:sz w:val="21"/>
          <w:szCs w:val="21"/>
        </w:rPr>
        <w:t xml:space="preserve"> </w:t>
      </w:r>
      <w:r w:rsidRPr="00CF6640">
        <w:rPr>
          <w:rFonts w:asciiTheme="minorHAnsi" w:hAnsiTheme="minorHAnsi" w:cs="Arial"/>
          <w:sz w:val="20"/>
          <w:szCs w:val="20"/>
        </w:rPr>
        <w:t>opportunities to promote your business</w:t>
      </w:r>
      <w:r w:rsidRPr="00D1052F">
        <w:rPr>
          <w:rFonts w:asciiTheme="minorHAnsi" w:hAnsiTheme="minorHAnsi" w:cs="Arial"/>
          <w:sz w:val="19"/>
          <w:szCs w:val="19"/>
        </w:rPr>
        <w:t xml:space="preserve"> </w:t>
      </w:r>
    </w:p>
    <w:p w14:paraId="1263BDB1" w14:textId="77777777" w:rsidR="009C6BE9" w:rsidRPr="00D1052F" w:rsidRDefault="009C6BE9" w:rsidP="009C6BE9">
      <w:pPr>
        <w:autoSpaceDN w:val="0"/>
        <w:jc w:val="both"/>
        <w:rPr>
          <w:rFonts w:asciiTheme="minorHAnsi" w:hAnsiTheme="minorHAnsi" w:cs="Arial"/>
          <w:sz w:val="19"/>
          <w:szCs w:val="19"/>
        </w:rPr>
      </w:pPr>
    </w:p>
    <w:p w14:paraId="1770F0B7" w14:textId="77777777" w:rsidR="009C6BE9" w:rsidRPr="0047528B" w:rsidRDefault="009C6BE9" w:rsidP="009C6BE9">
      <w:pPr>
        <w:numPr>
          <w:ilvl w:val="0"/>
          <w:numId w:val="13"/>
        </w:numPr>
        <w:autoSpaceDN w:val="0"/>
        <w:jc w:val="both"/>
        <w:rPr>
          <w:rFonts w:cs="Arial"/>
          <w:sz w:val="20"/>
          <w:szCs w:val="20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Member Discounts: </w:t>
      </w:r>
      <w:r w:rsidRPr="000C7E0F">
        <w:rPr>
          <w:rFonts w:cs="Arial"/>
          <w:sz w:val="20"/>
          <w:szCs w:val="20"/>
        </w:rPr>
        <w:t>offer discounts on your products/services</w:t>
      </w:r>
      <w:r>
        <w:rPr>
          <w:rFonts w:cs="Arial"/>
          <w:sz w:val="20"/>
          <w:szCs w:val="20"/>
        </w:rPr>
        <w:t xml:space="preserve"> and take advantage of </w:t>
      </w:r>
      <w:r w:rsidRPr="000C7E0F">
        <w:rPr>
          <w:rFonts w:cs="Arial"/>
          <w:sz w:val="20"/>
          <w:szCs w:val="20"/>
        </w:rPr>
        <w:t>offers</w:t>
      </w:r>
      <w:r>
        <w:rPr>
          <w:rFonts w:cs="Arial"/>
          <w:sz w:val="20"/>
          <w:szCs w:val="20"/>
        </w:rPr>
        <w:t xml:space="preserve"> from other members</w:t>
      </w:r>
    </w:p>
    <w:p w14:paraId="62CF65E9" w14:textId="77777777" w:rsidR="009C6BE9" w:rsidRPr="00D1052F" w:rsidRDefault="009C6BE9" w:rsidP="009C6BE9">
      <w:pPr>
        <w:autoSpaceDN w:val="0"/>
        <w:jc w:val="both"/>
        <w:rPr>
          <w:rFonts w:asciiTheme="minorHAnsi" w:hAnsiTheme="minorHAnsi" w:cs="Arial"/>
          <w:color w:val="7030A0"/>
          <w:sz w:val="19"/>
          <w:szCs w:val="19"/>
        </w:rPr>
      </w:pPr>
    </w:p>
    <w:p w14:paraId="498575C8" w14:textId="77777777" w:rsidR="009C6BE9" w:rsidRPr="00D1052F" w:rsidRDefault="009C6BE9" w:rsidP="009C6BE9">
      <w:pPr>
        <w:pStyle w:val="ListParagraph"/>
        <w:numPr>
          <w:ilvl w:val="0"/>
          <w:numId w:val="15"/>
        </w:numPr>
        <w:autoSpaceDN w:val="0"/>
        <w:spacing w:after="160"/>
        <w:contextualSpacing w:val="0"/>
        <w:jc w:val="both"/>
        <w:rPr>
          <w:rFonts w:asciiTheme="minorHAnsi" w:hAnsiTheme="minorHAnsi" w:cs="Arial"/>
          <w:color w:val="7030A0"/>
          <w:sz w:val="19"/>
          <w:szCs w:val="19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Connection</w:t>
      </w: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s:</w:t>
      </w: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introductions to like-minded</w:t>
      </w:r>
      <w:r w:rsidRPr="000C7E0F">
        <w:rPr>
          <w:rFonts w:asciiTheme="minorHAnsi" w:hAnsiTheme="minorHAnsi" w:cs="Arial"/>
          <w:bCs/>
          <w:sz w:val="20"/>
          <w:szCs w:val="20"/>
        </w:rPr>
        <w:t xml:space="preserve"> businesses and </w:t>
      </w:r>
      <w:proofErr w:type="spellStart"/>
      <w:r w:rsidRPr="000C7E0F">
        <w:rPr>
          <w:rFonts w:asciiTheme="minorHAnsi" w:hAnsiTheme="minorHAnsi" w:cs="Arial"/>
          <w:bCs/>
          <w:sz w:val="20"/>
          <w:szCs w:val="20"/>
        </w:rPr>
        <w:t>organisations</w:t>
      </w:r>
      <w:proofErr w:type="spellEnd"/>
      <w:r w:rsidRPr="000C7E0F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C7E0F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20046734" w14:textId="77777777" w:rsidR="009C6BE9" w:rsidRPr="00CF6640" w:rsidRDefault="009C6BE9" w:rsidP="009C6BE9">
      <w:pPr>
        <w:numPr>
          <w:ilvl w:val="0"/>
          <w:numId w:val="14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Use</w:t>
      </w:r>
      <w:r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 of</w:t>
      </w: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 the Chamber Logo:</w:t>
      </w:r>
      <w:r w:rsidRPr="00D1052F">
        <w:rPr>
          <w:rFonts w:asciiTheme="minorHAnsi" w:hAnsiTheme="minorHAnsi" w:cs="Arial"/>
          <w:color w:val="7030A0"/>
          <w:sz w:val="25"/>
          <w:szCs w:val="25"/>
        </w:rPr>
        <w:t xml:space="preserve"> </w:t>
      </w:r>
      <w:r w:rsidRPr="00CF664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use NLCCE </w:t>
      </w:r>
      <w:r w:rsidRPr="00CF6640">
        <w:rPr>
          <w:rFonts w:asciiTheme="minorHAnsi" w:hAnsiTheme="minorHAnsi" w:cs="Arial"/>
          <w:b/>
          <w:i/>
          <w:iCs/>
          <w:color w:val="000000"/>
          <w:sz w:val="20"/>
          <w:szCs w:val="20"/>
          <w:shd w:val="clear" w:color="auto" w:fill="FFFFFF"/>
        </w:rPr>
        <w:t>“Proud to be a Member”</w:t>
      </w:r>
      <w:r w:rsidRPr="00CF664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63F7FECB" w14:textId="77777777" w:rsidR="009C6BE9" w:rsidRPr="00D1052F" w:rsidRDefault="009C6BE9" w:rsidP="009C6BE9">
      <w:pPr>
        <w:ind w:left="360"/>
        <w:jc w:val="both"/>
        <w:rPr>
          <w:rFonts w:asciiTheme="minorHAnsi" w:hAnsiTheme="minorHAnsi" w:cs="Arial"/>
          <w:sz w:val="19"/>
          <w:szCs w:val="19"/>
        </w:rPr>
      </w:pPr>
    </w:p>
    <w:p w14:paraId="3BF6A7D5" w14:textId="77777777" w:rsidR="009C6BE9" w:rsidRPr="00CF6640" w:rsidRDefault="009C6BE9" w:rsidP="009C6BE9">
      <w:pPr>
        <w:pStyle w:val="ListParagraph"/>
        <w:numPr>
          <w:ilvl w:val="0"/>
          <w:numId w:val="14"/>
        </w:numPr>
        <w:autoSpaceDN w:val="0"/>
        <w:spacing w:after="160"/>
        <w:contextualSpacing w:val="0"/>
        <w:jc w:val="both"/>
        <w:rPr>
          <w:rFonts w:asciiTheme="minorHAnsi" w:hAnsiTheme="minorHAnsi" w:cs="Arial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Discounted Meeting Room and Training Room Hire</w:t>
      </w:r>
      <w:r w:rsidRPr="00D1052F"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 w:rsidRPr="00CF6640">
        <w:rPr>
          <w:rFonts w:asciiTheme="minorHAnsi" w:hAnsiTheme="minorHAnsi" w:cs="Arial"/>
        </w:rPr>
        <w:t>at the Let’s Go! Business Hub, Enfield Business Centre (20% off normal cost)</w:t>
      </w:r>
    </w:p>
    <w:p w14:paraId="00917A6A" w14:textId="17CD1DD6" w:rsidR="009C6BE9" w:rsidRPr="00CF6640" w:rsidRDefault="009C6BE9" w:rsidP="009C6BE9">
      <w:pPr>
        <w:pStyle w:val="ListParagraph"/>
        <w:numPr>
          <w:ilvl w:val="0"/>
          <w:numId w:val="14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Business Directory:</w:t>
      </w:r>
      <w:r w:rsidRPr="00D1052F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CF6640">
        <w:rPr>
          <w:rFonts w:asciiTheme="minorHAnsi" w:hAnsiTheme="minorHAnsi" w:cs="Arial"/>
          <w:sz w:val="20"/>
          <w:szCs w:val="20"/>
        </w:rPr>
        <w:t>get a FREE online listing in the NLCCE</w:t>
      </w:r>
      <w:r w:rsidR="005B12AB">
        <w:rPr>
          <w:rFonts w:asciiTheme="minorHAnsi" w:hAnsiTheme="minorHAnsi" w:cs="Arial"/>
          <w:sz w:val="20"/>
          <w:szCs w:val="20"/>
        </w:rPr>
        <w:t xml:space="preserve"> Members</w:t>
      </w:r>
      <w:r>
        <w:rPr>
          <w:rFonts w:asciiTheme="minorHAnsi" w:hAnsiTheme="minorHAnsi" w:cs="Arial"/>
          <w:sz w:val="20"/>
          <w:szCs w:val="20"/>
        </w:rPr>
        <w:t xml:space="preserve"> Directory</w:t>
      </w:r>
    </w:p>
    <w:p w14:paraId="6811D46D" w14:textId="77777777" w:rsidR="009C6BE9" w:rsidRDefault="009C6BE9" w:rsidP="009C6BE9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Theme="minorHAnsi" w:hAnsiTheme="minorHAnsi" w:cs="Arial"/>
          <w:sz w:val="19"/>
          <w:szCs w:val="19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Raising Finance</w:t>
      </w:r>
      <w:r w:rsidRPr="00D1052F">
        <w:rPr>
          <w:rFonts w:asciiTheme="minorHAnsi" w:hAnsiTheme="minorHAnsi" w:cs="Arial"/>
          <w:color w:val="7030A0"/>
          <w:sz w:val="25"/>
          <w:szCs w:val="25"/>
        </w:rPr>
        <w:t>:</w:t>
      </w:r>
      <w:r w:rsidRPr="00D1052F"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 w:rsidRPr="00CF6640">
        <w:rPr>
          <w:rFonts w:asciiTheme="minorHAnsi" w:hAnsiTheme="minorHAnsi" w:cs="Arial"/>
          <w:sz w:val="20"/>
          <w:szCs w:val="20"/>
        </w:rPr>
        <w:t>access to potential funding schemes and expert advice</w:t>
      </w:r>
    </w:p>
    <w:p w14:paraId="0F0F41FA" w14:textId="77777777" w:rsidR="009C6BE9" w:rsidRPr="0047528B" w:rsidRDefault="009C6BE9" w:rsidP="009C6BE9">
      <w:pPr>
        <w:ind w:left="360"/>
        <w:rPr>
          <w:rFonts w:asciiTheme="minorHAnsi" w:hAnsiTheme="minorHAnsi" w:cs="Arial"/>
          <w:sz w:val="19"/>
          <w:szCs w:val="19"/>
        </w:rPr>
      </w:pPr>
    </w:p>
    <w:p w14:paraId="5762D3BC" w14:textId="77777777" w:rsidR="009C6BE9" w:rsidRPr="00DD3976" w:rsidRDefault="009C6BE9" w:rsidP="009C6BE9">
      <w:pPr>
        <w:pStyle w:val="ListParagraph"/>
        <w:numPr>
          <w:ilvl w:val="0"/>
          <w:numId w:val="14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1052F">
        <w:rPr>
          <w:rFonts w:asciiTheme="minorHAnsi" w:hAnsiTheme="minorHAnsi" w:cs="Arial"/>
          <w:b/>
          <w:bCs/>
          <w:color w:val="7030A0"/>
          <w:sz w:val="25"/>
          <w:szCs w:val="25"/>
        </w:rPr>
        <w:t>Representation / Lobbying:</w:t>
      </w:r>
      <w:r w:rsidRPr="00D1052F"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 w:rsidRPr="00D1052F">
        <w:rPr>
          <w:rFonts w:asciiTheme="minorHAnsi" w:hAnsiTheme="minorHAnsi" w:cs="Arial"/>
          <w:color w:val="7030A0"/>
          <w:sz w:val="19"/>
          <w:szCs w:val="19"/>
        </w:rPr>
        <w:t> </w:t>
      </w:r>
      <w:r>
        <w:rPr>
          <w:rFonts w:asciiTheme="minorHAnsi" w:hAnsiTheme="minorHAnsi" w:cs="Arial"/>
          <w:sz w:val="20"/>
          <w:szCs w:val="20"/>
        </w:rPr>
        <w:t>making sure your voice is heard and issues are raised at local and regional level</w:t>
      </w:r>
    </w:p>
    <w:p w14:paraId="0561AAD1" w14:textId="77777777" w:rsidR="009C6BE9" w:rsidRDefault="009C6BE9">
      <w:pPr>
        <w:rPr>
          <w:rFonts w:ascii="Book Antiqua" w:hAnsi="Book Antiqua" w:cs="Arial"/>
          <w:sz w:val="18"/>
          <w:szCs w:val="18"/>
        </w:rPr>
      </w:pPr>
    </w:p>
    <w:p w14:paraId="0EE2CD66" w14:textId="5EE45F1C" w:rsidR="009C6BE9" w:rsidRDefault="0040499C">
      <w:pPr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*E</w:t>
      </w:r>
      <w:r w:rsidR="001C309C" w:rsidRPr="001C309C">
        <w:rPr>
          <w:rFonts w:ascii="Book Antiqua" w:hAnsi="Book Antiqua" w:cs="Arial"/>
          <w:sz w:val="16"/>
          <w:szCs w:val="16"/>
        </w:rPr>
        <w:t>xcludes full-day workshops</w:t>
      </w:r>
    </w:p>
    <w:p w14:paraId="3CC47356" w14:textId="77777777" w:rsidR="001C309C" w:rsidRPr="001C309C" w:rsidRDefault="001C309C">
      <w:pPr>
        <w:rPr>
          <w:rFonts w:ascii="Book Antiqua" w:hAnsi="Book Antiqua" w:cs="Arial"/>
          <w:sz w:val="16"/>
          <w:szCs w:val="16"/>
        </w:rPr>
      </w:pPr>
    </w:p>
    <w:p w14:paraId="2DEE81BF" w14:textId="755E6182" w:rsidR="005F6BD6" w:rsidRDefault="005F6BD6">
      <w:pPr>
        <w:rPr>
          <w:rFonts w:ascii="Book Antiqua" w:hAnsi="Book Antiqua" w:cs="Arial"/>
          <w:sz w:val="18"/>
          <w:szCs w:val="18"/>
        </w:rPr>
      </w:pPr>
    </w:p>
    <w:p w14:paraId="40CFB090" w14:textId="7AB5535C" w:rsidR="0099439A" w:rsidRDefault="0099439A">
      <w:pPr>
        <w:rPr>
          <w:rFonts w:ascii="Book Antiqua" w:hAnsi="Book Antiqua" w:cs="Arial"/>
          <w:sz w:val="18"/>
          <w:szCs w:val="18"/>
        </w:rPr>
      </w:pPr>
    </w:p>
    <w:p w14:paraId="194BE277" w14:textId="0F3BB465" w:rsidR="0099439A" w:rsidRDefault="0099439A">
      <w:pPr>
        <w:rPr>
          <w:rFonts w:ascii="Book Antiqua" w:hAnsi="Book Antiqua" w:cs="Arial"/>
          <w:sz w:val="18"/>
          <w:szCs w:val="18"/>
        </w:rPr>
      </w:pPr>
    </w:p>
    <w:p w14:paraId="00842CE9" w14:textId="77777777" w:rsidR="0099439A" w:rsidRPr="00A1703F" w:rsidRDefault="0099439A">
      <w:pPr>
        <w:rPr>
          <w:rFonts w:ascii="Book Antiqua" w:hAnsi="Book Antiqua" w:cs="Arial"/>
          <w:sz w:val="18"/>
          <w:szCs w:val="18"/>
        </w:rPr>
      </w:pPr>
    </w:p>
    <w:p w14:paraId="31F43F00" w14:textId="77777777" w:rsidR="00C67DA6" w:rsidRDefault="00C67DA6">
      <w:pPr>
        <w:rPr>
          <w:rFonts w:ascii="Book Antiqua" w:hAnsi="Book Antiqua" w:cs="Arial"/>
          <w:b/>
          <w:sz w:val="6"/>
          <w:szCs w:val="6"/>
        </w:rPr>
      </w:pPr>
    </w:p>
    <w:p w14:paraId="15EE0672" w14:textId="77777777" w:rsidR="0099439A" w:rsidRPr="00CC47EF" w:rsidRDefault="0099439A" w:rsidP="0099439A">
      <w:pPr>
        <w:pStyle w:val="Heading1"/>
        <w:rPr>
          <w:rFonts w:ascii="Book Antiqua" w:hAnsi="Book Antiqua" w:cs="Arial"/>
          <w:b/>
          <w:sz w:val="28"/>
          <w:szCs w:val="28"/>
        </w:rPr>
      </w:pPr>
      <w:r w:rsidRPr="00A1703F">
        <w:rPr>
          <w:rFonts w:ascii="Book Antiqua" w:hAnsi="Book Antiqua" w:cs="Arial"/>
          <w:b/>
          <w:sz w:val="28"/>
          <w:szCs w:val="28"/>
        </w:rPr>
        <w:lastRenderedPageBreak/>
        <w:t>NLCCE</w:t>
      </w:r>
      <w:r>
        <w:rPr>
          <w:rFonts w:ascii="Book Antiqua" w:hAnsi="Book Antiqua" w:cs="Arial"/>
          <w:b/>
          <w:sz w:val="28"/>
          <w:szCs w:val="28"/>
        </w:rPr>
        <w:t xml:space="preserve"> Charity</w:t>
      </w:r>
      <w:r w:rsidRPr="00A1703F">
        <w:rPr>
          <w:rFonts w:ascii="Book Antiqua" w:hAnsi="Book Antiqua" w:cs="Arial"/>
          <w:b/>
          <w:sz w:val="28"/>
          <w:szCs w:val="28"/>
        </w:rPr>
        <w:t xml:space="preserve"> </w:t>
      </w:r>
      <w:r>
        <w:rPr>
          <w:rFonts w:ascii="Book Antiqua" w:hAnsi="Book Antiqua" w:cs="Arial"/>
          <w:b/>
          <w:sz w:val="28"/>
          <w:szCs w:val="28"/>
        </w:rPr>
        <w:t>Membership Fee</w:t>
      </w:r>
    </w:p>
    <w:p w14:paraId="6779EE7F" w14:textId="77777777" w:rsidR="0099439A" w:rsidRPr="00CC47EF" w:rsidRDefault="0099439A" w:rsidP="0099439A">
      <w:pPr>
        <w:jc w:val="both"/>
        <w:rPr>
          <w:rFonts w:asciiTheme="minorHAnsi" w:hAnsiTheme="minorHAnsi"/>
          <w:b/>
          <w:color w:val="7030A0"/>
        </w:rPr>
      </w:pPr>
      <w:r w:rsidRPr="00CC47EF">
        <w:rPr>
          <w:rFonts w:asciiTheme="minorHAnsi" w:hAnsiTheme="minorHAnsi"/>
          <w:b/>
          <w:color w:val="7030A0"/>
        </w:rPr>
        <w:t>£99 per annum +VAT</w:t>
      </w:r>
    </w:p>
    <w:p w14:paraId="4BBF68FC" w14:textId="77777777" w:rsidR="0099439A" w:rsidRPr="00CC47EF" w:rsidRDefault="0099439A" w:rsidP="0099439A">
      <w:pPr>
        <w:rPr>
          <w:rFonts w:ascii="Book Antiqua" w:hAnsi="Book Antiqua" w:cs="Arial"/>
          <w:b/>
          <w:bCs/>
          <w:i/>
          <w:sz w:val="12"/>
        </w:rPr>
      </w:pP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  <w:r w:rsidRPr="00687DAB">
        <w:rPr>
          <w:rFonts w:ascii="Book Antiqua" w:hAnsi="Book Antiqua" w:cs="Arial"/>
          <w:b/>
          <w:bCs/>
          <w:sz w:val="20"/>
        </w:rPr>
        <w:tab/>
      </w:r>
    </w:p>
    <w:p w14:paraId="092B6624" w14:textId="77777777" w:rsidR="0099439A" w:rsidRPr="00687DAB" w:rsidRDefault="0099439A" w:rsidP="0099439A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>Chamber Membership covers all employees who are welcome to attend Chamber Events.</w:t>
      </w:r>
    </w:p>
    <w:p w14:paraId="60FA1757" w14:textId="401869A5" w:rsidR="0099439A" w:rsidRPr="00CC47EF" w:rsidRDefault="0099439A" w:rsidP="0099439A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 xml:space="preserve">Membership will be effective from the date payment is received and will cover </w:t>
      </w:r>
      <w:r>
        <w:rPr>
          <w:rFonts w:ascii="Book Antiqua" w:hAnsi="Book Antiqua" w:cs="Arial"/>
          <w:b/>
          <w:sz w:val="20"/>
          <w:szCs w:val="20"/>
        </w:rPr>
        <w:t>a twelve- month period</w:t>
      </w:r>
    </w:p>
    <w:p w14:paraId="0221A8D6" w14:textId="77777777" w:rsidR="009C6BE9" w:rsidRDefault="009C6BE9">
      <w:pPr>
        <w:rPr>
          <w:rFonts w:ascii="Book Antiqua" w:hAnsi="Book Antiqua" w:cs="Arial"/>
          <w:b/>
          <w:sz w:val="6"/>
          <w:szCs w:val="6"/>
        </w:rPr>
      </w:pPr>
    </w:p>
    <w:p w14:paraId="04FB54AB" w14:textId="77777777" w:rsidR="009A3F8C" w:rsidRDefault="009A3F8C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p w14:paraId="38EBD400" w14:textId="77777777" w:rsidR="009A3F8C" w:rsidRPr="00687DAB" w:rsidRDefault="009A3F8C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687DAB" w14:paraId="11D85E38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4A30E076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501FEE40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7403EFDA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56157FE5" w14:textId="77777777" w:rsidR="00254E62" w:rsidRPr="00687DAB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687DAB" w14:paraId="6D034863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34A33EA5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75A71189" w14:textId="77777777" w:rsidR="00254E62" w:rsidRPr="006E2591" w:rsidRDefault="000D0FD3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For NLCCE mailing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558AD8E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606F2EE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63A28633" w14:textId="77777777" w:rsidR="00254E62" w:rsidRPr="00687DA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687DAB" w14:paraId="207FFD72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31FCF374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50147BC9" w14:textId="77777777" w:rsidR="007B5B70" w:rsidRPr="006E2591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3CDDB545" w14:textId="77777777" w:rsidR="007B5B70" w:rsidRPr="00687DAB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643"/>
        <w:gridCol w:w="851"/>
        <w:gridCol w:w="486"/>
        <w:gridCol w:w="1080"/>
        <w:gridCol w:w="1774"/>
      </w:tblGrid>
      <w:tr w:rsidR="006C28AD" w:rsidRPr="00687DAB" w14:paraId="2BCA745C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692ACF09" w14:textId="77777777" w:rsidR="006C28AD" w:rsidRPr="006E2591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Charity Name</w:t>
            </w:r>
          </w:p>
        </w:tc>
        <w:tc>
          <w:tcPr>
            <w:tcW w:w="7354" w:type="dxa"/>
            <w:gridSpan w:val="7"/>
          </w:tcPr>
          <w:p w14:paraId="2A557732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687DAB" w14:paraId="64E1BFB0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10DEB3EF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7"/>
            <w:shd w:val="clear" w:color="auto" w:fill="FFFFFF"/>
          </w:tcPr>
          <w:p w14:paraId="4AA98861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687DAB" w14:paraId="7AD255BB" w14:textId="77777777">
        <w:trPr>
          <w:trHeight w:val="300"/>
        </w:trPr>
        <w:tc>
          <w:tcPr>
            <w:tcW w:w="1368" w:type="dxa"/>
            <w:shd w:val="clear" w:color="auto" w:fill="99CCFF"/>
          </w:tcPr>
          <w:p w14:paraId="4383A398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</w:tcPr>
          <w:p w14:paraId="2C27E433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116A342C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326045F1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267ECBE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</w:tcPr>
          <w:p w14:paraId="57F205B8" w14:textId="77777777" w:rsidR="006C28AD" w:rsidRPr="006E2591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687DAB" w14:paraId="0D0A3315" w14:textId="77777777" w:rsidTr="006E2591">
        <w:trPr>
          <w:trHeight w:val="300"/>
        </w:trPr>
        <w:tc>
          <w:tcPr>
            <w:tcW w:w="1368" w:type="dxa"/>
            <w:shd w:val="clear" w:color="auto" w:fill="99CCFF"/>
          </w:tcPr>
          <w:p w14:paraId="722FEABB" w14:textId="77777777" w:rsidR="006258AA" w:rsidRPr="006E2591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3"/>
          </w:tcPr>
          <w:p w14:paraId="334CF541" w14:textId="77777777" w:rsidR="006258AA" w:rsidRPr="006E2591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2A69990E" w14:textId="77777777" w:rsidR="006258AA" w:rsidRPr="006E2591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3"/>
          </w:tcPr>
          <w:p w14:paraId="30216AC7" w14:textId="77777777" w:rsidR="006258AA" w:rsidRPr="006E2591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687DAB" w14:paraId="031D5FA7" w14:textId="77777777" w:rsidTr="00FE7055">
        <w:trPr>
          <w:trHeight w:val="300"/>
        </w:trPr>
        <w:tc>
          <w:tcPr>
            <w:tcW w:w="1368" w:type="dxa"/>
            <w:shd w:val="clear" w:color="auto" w:fill="99CCFF"/>
          </w:tcPr>
          <w:p w14:paraId="5B56577D" w14:textId="77777777" w:rsidR="00620ED7" w:rsidRPr="006E2591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7"/>
          </w:tcPr>
          <w:p w14:paraId="1A672C5B" w14:textId="77777777" w:rsidR="00620ED7" w:rsidRPr="006E2591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687DAB" w14:paraId="0250CAC4" w14:textId="77777777" w:rsidTr="00CC47EF">
        <w:trPr>
          <w:trHeight w:val="300"/>
        </w:trPr>
        <w:tc>
          <w:tcPr>
            <w:tcW w:w="1368" w:type="dxa"/>
            <w:shd w:val="clear" w:color="auto" w:fill="99CCFF"/>
          </w:tcPr>
          <w:p w14:paraId="18EB2CD0" w14:textId="77777777" w:rsidR="00620ED7" w:rsidRPr="006E2591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7"/>
          </w:tcPr>
          <w:p w14:paraId="1122E250" w14:textId="77777777" w:rsidR="00620ED7" w:rsidRPr="006E2591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CC47EF" w:rsidRPr="00687DAB" w14:paraId="71A007FB" w14:textId="77777777" w:rsidTr="00F9393D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707F816A" w14:textId="77777777" w:rsidR="00CC47EF" w:rsidRPr="006E2591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Registered Charity No.</w:t>
            </w:r>
          </w:p>
        </w:tc>
        <w:tc>
          <w:tcPr>
            <w:tcW w:w="7354" w:type="dxa"/>
            <w:gridSpan w:val="7"/>
            <w:tcBorders>
              <w:bottom w:val="single" w:sz="4" w:space="0" w:color="auto"/>
            </w:tcBorders>
          </w:tcPr>
          <w:p w14:paraId="6694B2E6" w14:textId="77777777" w:rsidR="00CC47EF" w:rsidRPr="006E2591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</w:tbl>
    <w:p w14:paraId="235F0DA3" w14:textId="77777777" w:rsidR="00CC47EF" w:rsidRDefault="00CC47EF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p w14:paraId="109AFDF6" w14:textId="77777777" w:rsidR="00CC47EF" w:rsidRPr="00687DAB" w:rsidRDefault="00CC47EF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687DAB" w14:paraId="0F5058EE" w14:textId="77777777">
        <w:trPr>
          <w:trHeight w:val="300"/>
        </w:trPr>
        <w:tc>
          <w:tcPr>
            <w:tcW w:w="8755" w:type="dxa"/>
            <w:shd w:val="clear" w:color="auto" w:fill="99CCFF"/>
          </w:tcPr>
          <w:p w14:paraId="250D6E62" w14:textId="77777777" w:rsidR="006C28AD" w:rsidRPr="006E2591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CHARITY AIMS &amp; ACTIVITIES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 (not more than 50 </w:t>
            </w:r>
            <w:r>
              <w:rPr>
                <w:rFonts w:ascii="Book Antiqua" w:hAnsi="Book Antiqua" w:cs="Arial"/>
                <w:bCs/>
                <w:sz w:val="18"/>
                <w:szCs w:val="18"/>
              </w:rPr>
              <w:t>characters please)</w:t>
            </w:r>
          </w:p>
        </w:tc>
      </w:tr>
      <w:tr w:rsidR="006C28AD" w:rsidRPr="00687DAB" w14:paraId="74026549" w14:textId="77777777">
        <w:trPr>
          <w:cantSplit/>
          <w:trHeight w:val="284"/>
        </w:trPr>
        <w:tc>
          <w:tcPr>
            <w:tcW w:w="8755" w:type="dxa"/>
          </w:tcPr>
          <w:p w14:paraId="18706633" w14:textId="77777777" w:rsidR="006C28AD" w:rsidRPr="00687DAB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ab/>
            </w:r>
          </w:p>
          <w:p w14:paraId="2B0D6DCC" w14:textId="77777777" w:rsidR="00854EB5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3D39F896" w14:textId="77777777" w:rsidR="00CC47EF" w:rsidRPr="00687DAB" w:rsidRDefault="00CC47EF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1AF496B6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585"/>
      </w:tblGrid>
      <w:tr w:rsidR="006C28AD" w:rsidRPr="00687DAB" w14:paraId="0DF5DE69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34467AE4" w14:textId="77777777" w:rsidR="006C28AD" w:rsidRPr="006E2591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6E2591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="006C28AD" w:rsidRPr="006E2591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6E2591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6E2591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6E2591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14:paraId="0EE54E34" w14:textId="77777777" w:rsidR="006C28AD" w:rsidRPr="00687DA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687DAB" w14:paraId="554FCC9B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C621A7E" w14:textId="77777777" w:rsidR="00342658" w:rsidRPr="00687DA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9F1E07" w14:textId="77777777" w:rsidR="00342658" w:rsidRPr="00687DA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71693CE2" w14:textId="77777777" w:rsidR="006C28AD" w:rsidRPr="00687DAB" w:rsidRDefault="0032641E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687DAB">
        <w:rPr>
          <w:rFonts w:ascii="Book Antiqua" w:hAnsi="Book Antiqua" w:cs="Arial"/>
          <w:bCs/>
          <w:sz w:val="15"/>
        </w:rPr>
        <w:t>SENIOR MANAGEMENT TEAM DETAILS</w:t>
      </w:r>
      <w:r w:rsidR="000D0FD3">
        <w:rPr>
          <w:rFonts w:ascii="Book Antiqua" w:hAnsi="Book Antiqua" w:cs="Arial"/>
          <w:bCs/>
          <w:sz w:val="15"/>
        </w:rPr>
        <w:t xml:space="preserve"> (for NLCCE Mailing List</w:t>
      </w:r>
      <w:r w:rsidR="003C2D3B" w:rsidRPr="00687DAB">
        <w:rPr>
          <w:rFonts w:ascii="Book Antiqua" w:hAnsi="Book Antiqua" w:cs="Arial"/>
          <w:bCs/>
          <w:sz w:val="15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687DAB" w14:paraId="28C2D719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6D519D7D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6F13BA1F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62D81EE3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1825CC66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7D1F280A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2F4FF04F" w14:textId="77777777" w:rsidR="0032641E" w:rsidRPr="00687DA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687DAB" w14:paraId="08C68244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2B019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EA9D0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B95F4BF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DB24DE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223E8D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4EB18526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0126A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4F50B0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BD74428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5E92AA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2D5F66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438907DA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DEC62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721C74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FBA7876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AC3D68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BC800A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687DAB" w14:paraId="0F515AE5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7AFF18B9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646BF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8DC468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B4AB0A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126FA1" w14:textId="77777777" w:rsidR="0032641E" w:rsidRPr="00687DA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3F18A9C8" w14:textId="77777777" w:rsidR="0032641E" w:rsidRPr="00687DAB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3036260A" w14:textId="77777777" w:rsidR="006C28AD" w:rsidRPr="00687DAB" w:rsidRDefault="00E76C70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  <w:r w:rsidRPr="00687DAB">
        <w:rPr>
          <w:rFonts w:ascii="Book Antiqua" w:hAnsi="Book Antiqua" w:cs="Arial"/>
          <w:bCs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7D0E07" wp14:editId="679019E7">
                <wp:simplePos x="0" y="0"/>
                <wp:positionH relativeFrom="leftMargin">
                  <wp:posOffset>2958465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74B8" id="Rectangle 34" o:spid="_x0000_s1026" style="position:absolute;margin-left:232.95pt;margin-top:18.6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6C28AD" w:rsidRPr="00687DAB">
        <w:rPr>
          <w:rFonts w:ascii="Book Antiqua" w:hAnsi="Book Antiqua" w:cs="Arial"/>
          <w:bCs/>
          <w:sz w:val="15"/>
          <w:szCs w:val="15"/>
        </w:rPr>
        <w:t xml:space="preserve">Please provide all the information requested in the above sections as these details will be reproduced as your </w:t>
      </w:r>
      <w:r w:rsidR="006C28AD" w:rsidRPr="00687DAB">
        <w:rPr>
          <w:rFonts w:ascii="Book Antiqua" w:hAnsi="Book Antiqua"/>
          <w:sz w:val="15"/>
          <w:szCs w:val="15"/>
        </w:rPr>
        <w:t>company’s entry in the North London Chamber of Commerce</w:t>
      </w:r>
      <w:r w:rsidR="00FC1DCD" w:rsidRPr="00687DAB">
        <w:rPr>
          <w:rFonts w:ascii="Book Antiqua" w:hAnsi="Book Antiqua"/>
          <w:sz w:val="15"/>
          <w:szCs w:val="15"/>
        </w:rPr>
        <w:t xml:space="preserve"> and Enterprise</w:t>
      </w:r>
      <w:r w:rsidR="006C28AD" w:rsidRPr="00687DAB">
        <w:rPr>
          <w:rFonts w:ascii="Book Antiqua" w:hAnsi="Book Antiqua"/>
          <w:sz w:val="15"/>
          <w:szCs w:val="15"/>
        </w:rPr>
        <w:t xml:space="preserve"> Business </w:t>
      </w:r>
      <w:r w:rsidR="00D52900" w:rsidRPr="00687DAB">
        <w:rPr>
          <w:rFonts w:ascii="Book Antiqua" w:hAnsi="Book Antiqua"/>
          <w:sz w:val="15"/>
          <w:szCs w:val="15"/>
        </w:rPr>
        <w:t>online</w:t>
      </w:r>
      <w:r w:rsidR="006C28AD" w:rsidRPr="00687DAB">
        <w:rPr>
          <w:rFonts w:ascii="Book Antiqua" w:hAnsi="Book Antiqua"/>
          <w:sz w:val="15"/>
          <w:szCs w:val="15"/>
        </w:rPr>
        <w:t xml:space="preserve"> </w:t>
      </w:r>
      <w:r w:rsidR="00D52900" w:rsidRPr="00687DAB">
        <w:rPr>
          <w:rFonts w:ascii="Book Antiqua" w:hAnsi="Book Antiqua"/>
          <w:sz w:val="15"/>
          <w:szCs w:val="15"/>
        </w:rPr>
        <w:t>d</w:t>
      </w:r>
      <w:r w:rsidR="006C28AD" w:rsidRPr="00687DAB">
        <w:rPr>
          <w:rFonts w:ascii="Book Antiqua" w:hAnsi="Book Antiqua"/>
          <w:sz w:val="15"/>
          <w:szCs w:val="15"/>
        </w:rPr>
        <w:t>irectory</w:t>
      </w:r>
      <w:r w:rsidR="00D52900" w:rsidRPr="00687DAB">
        <w:rPr>
          <w:rFonts w:ascii="Book Antiqua" w:hAnsi="Book Antiqua"/>
          <w:sz w:val="15"/>
          <w:szCs w:val="15"/>
        </w:rPr>
        <w:t>.  I</w:t>
      </w:r>
      <w:r w:rsidR="006C28AD" w:rsidRPr="00687DAB">
        <w:rPr>
          <w:rFonts w:ascii="Book Antiqua" w:hAnsi="Book Antiqua"/>
          <w:sz w:val="15"/>
          <w:szCs w:val="15"/>
        </w:rPr>
        <w:t>f you do not w</w:t>
      </w:r>
      <w:r w:rsidR="00342658" w:rsidRPr="00687DAB">
        <w:rPr>
          <w:rFonts w:ascii="Book Antiqua" w:hAnsi="Book Antiqua"/>
          <w:sz w:val="15"/>
          <w:szCs w:val="15"/>
        </w:rPr>
        <w:t xml:space="preserve">ish this </w:t>
      </w:r>
      <w:r w:rsidR="00D52900" w:rsidRPr="00687DAB">
        <w:rPr>
          <w:rFonts w:ascii="Book Antiqua" w:hAnsi="Book Antiqua"/>
          <w:sz w:val="15"/>
          <w:szCs w:val="15"/>
        </w:rPr>
        <w:t xml:space="preserve">information to be </w:t>
      </w:r>
      <w:proofErr w:type="gramStart"/>
      <w:r w:rsidR="00D52900" w:rsidRPr="00687DAB">
        <w:rPr>
          <w:rFonts w:ascii="Book Antiqua" w:hAnsi="Book Antiqua"/>
          <w:sz w:val="15"/>
          <w:szCs w:val="15"/>
        </w:rPr>
        <w:t>included</w:t>
      </w:r>
      <w:proofErr w:type="gramEnd"/>
      <w:r w:rsidR="00D52900" w:rsidRPr="00687DAB">
        <w:rPr>
          <w:rFonts w:ascii="Book Antiqua" w:hAnsi="Book Antiqua"/>
          <w:sz w:val="15"/>
          <w:szCs w:val="15"/>
        </w:rPr>
        <w:t xml:space="preserve"> please tick.</w:t>
      </w:r>
    </w:p>
    <w:p w14:paraId="285E12F1" w14:textId="77777777" w:rsidR="0032641E" w:rsidRPr="00687DAB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3C098211" w14:textId="77777777" w:rsidR="00D52900" w:rsidRPr="00687DAB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53CF89D6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687DAB" w14:paraId="628DB460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BE7B167" w14:textId="77777777" w:rsidR="00E63FD1" w:rsidRPr="00687DAB" w:rsidRDefault="00E63FD1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687DAB">
              <w:rPr>
                <w:rFonts w:ascii="Book Antiqua" w:hAnsi="Book Antiqua" w:cs="Arial"/>
                <w:bCs/>
                <w:sz w:val="15"/>
              </w:rPr>
              <w:t>REASONS FOR JOINING THE CHAMBER:</w:t>
            </w:r>
          </w:p>
        </w:tc>
      </w:tr>
      <w:tr w:rsidR="006C28AD" w:rsidRPr="00687DAB" w14:paraId="0E4B68EA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714DBFA8" w14:textId="77777777" w:rsidR="006C28AD" w:rsidRPr="007958D8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4EBE88BD" w14:textId="77777777" w:rsidR="006C28AD" w:rsidRPr="007958D8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7E90AC79" w14:textId="77777777" w:rsidR="006C28AD" w:rsidRPr="007958D8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0F359ACA" w14:textId="77777777" w:rsidR="006C28AD" w:rsidRPr="007958D8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1680028A" w14:textId="77777777" w:rsidR="006C28AD" w:rsidRPr="007958D8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47EE22BA" w14:textId="77777777" w:rsidR="006C28AD" w:rsidRPr="007958D8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15B71510" w14:textId="77777777" w:rsidR="006C28AD" w:rsidRPr="007958D8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2BAFB1F9" w14:textId="77777777" w:rsidR="006C28AD" w:rsidRPr="00687DA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C8053A" w:rsidRPr="00687DAB" w14:paraId="5FD1A0C4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7E04891C" w14:textId="77777777" w:rsidR="00C8053A" w:rsidRPr="007958D8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7958D8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0F0CE88B" w14:textId="77777777" w:rsidR="00C8053A" w:rsidRPr="007958D8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7D41C93A" w14:textId="77777777" w:rsidR="00C8053A" w:rsidRPr="00687DAB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08117239" w14:textId="77777777" w:rsidR="006C28AD" w:rsidRPr="00687DAB" w:rsidRDefault="006C28AD">
      <w:pPr>
        <w:pStyle w:val="Subtitle"/>
        <w:jc w:val="left"/>
        <w:rPr>
          <w:rFonts w:ascii="Book Antiqua" w:hAnsi="Book Antiqua" w:cs="Arial"/>
          <w:bCs/>
          <w:sz w:val="12"/>
        </w:rPr>
      </w:pPr>
    </w:p>
    <w:p w14:paraId="2057A137" w14:textId="77777777" w:rsidR="009C6BE9" w:rsidRDefault="009C6BE9" w:rsidP="00CC47EF">
      <w:pPr>
        <w:pStyle w:val="Heading1"/>
        <w:rPr>
          <w:rFonts w:ascii="Book Antiqua" w:hAnsi="Book Antiqua" w:cs="Arial"/>
          <w:sz w:val="20"/>
        </w:rPr>
      </w:pPr>
    </w:p>
    <w:p w14:paraId="1B211A1A" w14:textId="77777777" w:rsidR="0099439A" w:rsidRPr="000909EB" w:rsidRDefault="0099439A" w:rsidP="0099439A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hyperlink r:id="rId8" w:history="1">
        <w:r w:rsidRPr="000909EB">
          <w:rPr>
            <w:rStyle w:val="Hyperlink"/>
            <w:rFonts w:ascii="Book Antiqua" w:hAnsi="Book Antiqua" w:cs="Arial"/>
            <w:b/>
            <w:sz w:val="22"/>
            <w:szCs w:val="22"/>
          </w:rPr>
          <w:t>http://www.nlcce.co.uk/contact/</w:t>
        </w:r>
      </w:hyperlink>
    </w:p>
    <w:p w14:paraId="5FF305AD" w14:textId="77777777" w:rsidR="0099439A" w:rsidRPr="000909EB" w:rsidRDefault="0099439A" w:rsidP="0099439A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092D9A76" w14:textId="77777777" w:rsidR="0099439A" w:rsidRPr="000909EB" w:rsidRDefault="0099439A" w:rsidP="0099439A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04EBD763" w14:textId="77777777" w:rsidR="0084668F" w:rsidRDefault="0084668F" w:rsidP="0084668F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4F9FBE15" w14:textId="77777777" w:rsidR="00475B1F" w:rsidRPr="000909EB" w:rsidRDefault="00475B1F" w:rsidP="0099439A">
      <w:pPr>
        <w:jc w:val="both"/>
        <w:rPr>
          <w:rFonts w:ascii="Book Antiqua" w:hAnsi="Book Antiqua"/>
          <w:b/>
          <w:sz w:val="22"/>
          <w:szCs w:val="22"/>
        </w:rPr>
      </w:pPr>
      <w:bookmarkStart w:id="1" w:name="_GoBack"/>
      <w:bookmarkEnd w:id="1"/>
    </w:p>
    <w:p w14:paraId="62AA498A" w14:textId="77777777" w:rsidR="0099439A" w:rsidRPr="000909EB" w:rsidRDefault="0099439A" w:rsidP="0099439A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39D4160A" w14:textId="77777777" w:rsidR="0099439A" w:rsidRPr="000909EB" w:rsidRDefault="0099439A" w:rsidP="0099439A">
      <w:pPr>
        <w:jc w:val="both"/>
        <w:rPr>
          <w:rFonts w:ascii="Book Antiqua" w:hAnsi="Book Antiqua"/>
          <w:sz w:val="22"/>
          <w:szCs w:val="22"/>
        </w:rPr>
      </w:pPr>
    </w:p>
    <w:p w14:paraId="185E4E7C" w14:textId="77777777" w:rsidR="0099439A" w:rsidRPr="000909EB" w:rsidRDefault="0099439A" w:rsidP="0099439A">
      <w:pPr>
        <w:jc w:val="both"/>
        <w:rPr>
          <w:rFonts w:ascii="Book Antiqua" w:hAnsi="Book Antiqua"/>
          <w:b/>
          <w:sz w:val="22"/>
          <w:szCs w:val="22"/>
        </w:rPr>
      </w:pPr>
    </w:p>
    <w:p w14:paraId="74F59E25" w14:textId="77777777" w:rsidR="0099439A" w:rsidRPr="000909EB" w:rsidRDefault="0099439A" w:rsidP="0099439A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0DC0ED00" w14:textId="77777777" w:rsidR="0099439A" w:rsidRPr="000909EB" w:rsidRDefault="0099439A" w:rsidP="0099439A">
      <w:pPr>
        <w:jc w:val="both"/>
        <w:rPr>
          <w:rFonts w:ascii="Book Antiqua" w:hAnsi="Book Antiqua"/>
          <w:b/>
          <w:sz w:val="22"/>
          <w:szCs w:val="22"/>
        </w:rPr>
      </w:pPr>
    </w:p>
    <w:p w14:paraId="3D50E0B5" w14:textId="77777777" w:rsidR="0099439A" w:rsidRDefault="0099439A" w:rsidP="0099439A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62C95313" w14:textId="77777777" w:rsidR="0099439A" w:rsidRDefault="0099439A" w:rsidP="0099439A">
      <w:pPr>
        <w:jc w:val="both"/>
        <w:rPr>
          <w:rFonts w:ascii="Book Antiqua" w:hAnsi="Book Antiqua"/>
          <w:b/>
          <w:sz w:val="22"/>
          <w:szCs w:val="22"/>
        </w:rPr>
      </w:pPr>
    </w:p>
    <w:p w14:paraId="6084D924" w14:textId="77777777" w:rsidR="0099439A" w:rsidRDefault="0099439A" w:rsidP="0099439A">
      <w:pPr>
        <w:jc w:val="both"/>
        <w:rPr>
          <w:rFonts w:ascii="Book Antiqua" w:hAnsi="Book Antiqua"/>
          <w:b/>
          <w:sz w:val="22"/>
          <w:szCs w:val="22"/>
        </w:rPr>
      </w:pPr>
    </w:p>
    <w:p w14:paraId="638B20BA" w14:textId="77777777" w:rsidR="0099439A" w:rsidRPr="00F8368E" w:rsidRDefault="0099439A" w:rsidP="0099439A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6B7379ED" w14:textId="77777777" w:rsidR="0099439A" w:rsidRPr="00F8368E" w:rsidRDefault="0099439A" w:rsidP="0099439A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5CD090C6" w14:textId="77777777" w:rsidR="009C6BE9" w:rsidRDefault="009C6BE9" w:rsidP="009C6BE9">
      <w:pPr>
        <w:rPr>
          <w:lang w:val="en-GB"/>
        </w:rPr>
      </w:pPr>
    </w:p>
    <w:p w14:paraId="521201CB" w14:textId="77777777" w:rsidR="004418CE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</w:p>
    <w:p w14:paraId="17DB9E3E" w14:textId="77777777" w:rsidR="004418CE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Contact Us</w:t>
      </w:r>
    </w:p>
    <w:p w14:paraId="5F526DAA" w14:textId="77777777" w:rsidR="004418CE" w:rsidRDefault="004418CE" w:rsidP="004418C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Tel:</w:t>
      </w:r>
      <w:r>
        <w:rPr>
          <w:rFonts w:ascii="Book Antiqua" w:hAnsi="Book Antiqua" w:cs="Arial"/>
          <w:sz w:val="22"/>
          <w:szCs w:val="22"/>
        </w:rPr>
        <w:t xml:space="preserve"> 0208 443 5457</w:t>
      </w:r>
    </w:p>
    <w:p w14:paraId="7845F4FC" w14:textId="77777777" w:rsidR="004418CE" w:rsidRDefault="004418CE" w:rsidP="004418C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Email:</w:t>
      </w:r>
      <w:r>
        <w:rPr>
          <w:rFonts w:ascii="Book Antiqua" w:hAnsi="Book Antiqua" w:cs="Arial"/>
          <w:sz w:val="22"/>
          <w:szCs w:val="22"/>
        </w:rPr>
        <w:t xml:space="preserve"> info@nlcce.co.uk</w:t>
      </w:r>
    </w:p>
    <w:p w14:paraId="2ED46CC5" w14:textId="77777777" w:rsidR="004418CE" w:rsidRDefault="0084668F" w:rsidP="004418CE">
      <w:pPr>
        <w:rPr>
          <w:rStyle w:val="Hyperlink"/>
        </w:rPr>
      </w:pPr>
      <w:hyperlink r:id="rId9" w:history="1">
        <w:r w:rsidR="004418CE">
          <w:rPr>
            <w:rStyle w:val="Hyperlink"/>
            <w:rFonts w:ascii="Book Antiqua" w:hAnsi="Book Antiqua" w:cs="Arial"/>
            <w:sz w:val="22"/>
            <w:szCs w:val="22"/>
          </w:rPr>
          <w:t>www.nlcce.co.uk</w:t>
        </w:r>
      </w:hyperlink>
    </w:p>
    <w:p w14:paraId="265D99E9" w14:textId="77777777" w:rsidR="000A5D0D" w:rsidRPr="00687DAB" w:rsidRDefault="000A5D0D">
      <w:pPr>
        <w:rPr>
          <w:rFonts w:ascii="Book Antiqua" w:hAnsi="Book Antiqua" w:cs="Arial"/>
          <w:sz w:val="20"/>
        </w:rPr>
      </w:pPr>
    </w:p>
    <w:p w14:paraId="6FE63909" w14:textId="77777777" w:rsidR="008025C9" w:rsidRPr="00687DAB" w:rsidRDefault="008025C9">
      <w:pPr>
        <w:rPr>
          <w:rFonts w:ascii="Book Antiqua" w:hAnsi="Book Antiqua" w:cs="Arial"/>
          <w:b/>
          <w:bCs/>
          <w:sz w:val="31"/>
          <w:lang w:val="en-GB"/>
        </w:rPr>
      </w:pPr>
    </w:p>
    <w:p w14:paraId="6E2713B7" w14:textId="77777777" w:rsidR="00D20149" w:rsidRDefault="00D20149">
      <w:pPr>
        <w:rPr>
          <w:rFonts w:ascii="Book Antiqua" w:hAnsi="Book Antiqua" w:cs="Arial"/>
          <w:b/>
          <w:bCs/>
          <w:sz w:val="31"/>
          <w:lang w:val="en-GB"/>
        </w:rPr>
      </w:pPr>
    </w:p>
    <w:sectPr w:rsidR="00D20149" w:rsidSect="00A50416">
      <w:headerReference w:type="default" r:id="rId10"/>
      <w:pgSz w:w="11906" w:h="16838"/>
      <w:pgMar w:top="1440" w:right="1797" w:bottom="899" w:left="1797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B9DD" w14:textId="77777777" w:rsidR="00AD39CE" w:rsidRDefault="00AD39CE" w:rsidP="00AD39CE">
      <w:r>
        <w:separator/>
      </w:r>
    </w:p>
  </w:endnote>
  <w:endnote w:type="continuationSeparator" w:id="0">
    <w:p w14:paraId="3E2A7BFD" w14:textId="77777777" w:rsidR="00AD39CE" w:rsidRDefault="00AD39CE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3394" w14:textId="77777777" w:rsidR="00AD39CE" w:rsidRDefault="00AD39CE" w:rsidP="00AD39CE">
      <w:r>
        <w:separator/>
      </w:r>
    </w:p>
  </w:footnote>
  <w:footnote w:type="continuationSeparator" w:id="0">
    <w:p w14:paraId="22FDBAED" w14:textId="77777777" w:rsidR="00AD39CE" w:rsidRDefault="00AD39CE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140B" w14:textId="77777777" w:rsidR="009A3F8C" w:rsidRPr="009A3F8C" w:rsidRDefault="00AD39CE" w:rsidP="009A3F8C">
    <w:pPr>
      <w:pStyle w:val="Header"/>
    </w:pPr>
    <w:r>
      <w:ptab w:relativeTo="margin" w:alignment="center" w:leader="none"/>
    </w:r>
    <w:r w:rsidR="009A3F8C">
      <w:rPr>
        <w:noProof/>
        <w:lang w:val="en-GB" w:eastAsia="en-GB"/>
      </w:rPr>
      <w:drawing>
        <wp:inline distT="0" distB="0" distL="0" distR="0" wp14:anchorId="4FE725B2" wp14:editId="719DEF68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5D585" w14:textId="77777777" w:rsidR="009A3F8C" w:rsidRPr="00281138" w:rsidRDefault="009A3F8C" w:rsidP="009A3F8C">
    <w:pPr>
      <w:jc w:val="center"/>
      <w:rPr>
        <w:b/>
        <w:color w:val="7030A0"/>
        <w:sz w:val="18"/>
        <w:szCs w:val="18"/>
      </w:rPr>
    </w:pPr>
    <w:r w:rsidRPr="00281138">
      <w:rPr>
        <w:b/>
        <w:color w:val="7030A0"/>
        <w:sz w:val="18"/>
        <w:szCs w:val="18"/>
      </w:rPr>
      <w:t>Enfield - Barnet - Haringey - Waltham Forest</w:t>
    </w:r>
  </w:p>
  <w:p w14:paraId="3B9D1BF8" w14:textId="77777777" w:rsidR="00AD39CE" w:rsidRDefault="00AD39CE" w:rsidP="009A3F8C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>
      <o:colormenu v:ext="edit" fillcolor="#969696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A2"/>
    <w:rsid w:val="00082184"/>
    <w:rsid w:val="000946C0"/>
    <w:rsid w:val="000A2485"/>
    <w:rsid w:val="000A5D0D"/>
    <w:rsid w:val="000C6730"/>
    <w:rsid w:val="000D0FD3"/>
    <w:rsid w:val="000D6B24"/>
    <w:rsid w:val="000E2810"/>
    <w:rsid w:val="0010658D"/>
    <w:rsid w:val="001176AF"/>
    <w:rsid w:val="00120135"/>
    <w:rsid w:val="00121203"/>
    <w:rsid w:val="0016364A"/>
    <w:rsid w:val="0017579E"/>
    <w:rsid w:val="001C309C"/>
    <w:rsid w:val="001D36F1"/>
    <w:rsid w:val="0020031F"/>
    <w:rsid w:val="002543C7"/>
    <w:rsid w:val="00254E62"/>
    <w:rsid w:val="00281138"/>
    <w:rsid w:val="00296D0D"/>
    <w:rsid w:val="002B2AEB"/>
    <w:rsid w:val="002C10B1"/>
    <w:rsid w:val="003006CA"/>
    <w:rsid w:val="0032641E"/>
    <w:rsid w:val="00342658"/>
    <w:rsid w:val="003A103E"/>
    <w:rsid w:val="003C2D3B"/>
    <w:rsid w:val="003D0250"/>
    <w:rsid w:val="003D52BD"/>
    <w:rsid w:val="003E0FB7"/>
    <w:rsid w:val="0040499C"/>
    <w:rsid w:val="00422E21"/>
    <w:rsid w:val="004418CE"/>
    <w:rsid w:val="004468DD"/>
    <w:rsid w:val="00471141"/>
    <w:rsid w:val="00475B1F"/>
    <w:rsid w:val="00490239"/>
    <w:rsid w:val="005333D4"/>
    <w:rsid w:val="00543229"/>
    <w:rsid w:val="0056625F"/>
    <w:rsid w:val="005826C3"/>
    <w:rsid w:val="005A3942"/>
    <w:rsid w:val="005B12AB"/>
    <w:rsid w:val="005B2FBA"/>
    <w:rsid w:val="005E565F"/>
    <w:rsid w:val="005F6BD6"/>
    <w:rsid w:val="00620ED7"/>
    <w:rsid w:val="006258AA"/>
    <w:rsid w:val="00653897"/>
    <w:rsid w:val="00683666"/>
    <w:rsid w:val="00686885"/>
    <w:rsid w:val="00687DAB"/>
    <w:rsid w:val="00692B3B"/>
    <w:rsid w:val="006A3399"/>
    <w:rsid w:val="006B0BE5"/>
    <w:rsid w:val="006C28AD"/>
    <w:rsid w:val="006E2591"/>
    <w:rsid w:val="00746567"/>
    <w:rsid w:val="00747D27"/>
    <w:rsid w:val="007924D0"/>
    <w:rsid w:val="007958D8"/>
    <w:rsid w:val="007B5B70"/>
    <w:rsid w:val="007E5999"/>
    <w:rsid w:val="007F5FF9"/>
    <w:rsid w:val="008025C9"/>
    <w:rsid w:val="008122E7"/>
    <w:rsid w:val="00826373"/>
    <w:rsid w:val="00826657"/>
    <w:rsid w:val="0084668F"/>
    <w:rsid w:val="00854EB5"/>
    <w:rsid w:val="0086293A"/>
    <w:rsid w:val="0088343A"/>
    <w:rsid w:val="008B7FAD"/>
    <w:rsid w:val="008D1387"/>
    <w:rsid w:val="009026C3"/>
    <w:rsid w:val="00940182"/>
    <w:rsid w:val="00952CC0"/>
    <w:rsid w:val="0098408D"/>
    <w:rsid w:val="00990141"/>
    <w:rsid w:val="0099439A"/>
    <w:rsid w:val="00996013"/>
    <w:rsid w:val="009A3F8C"/>
    <w:rsid w:val="009C3B5B"/>
    <w:rsid w:val="009C5D08"/>
    <w:rsid w:val="009C6BE9"/>
    <w:rsid w:val="009D7DB8"/>
    <w:rsid w:val="00A1703F"/>
    <w:rsid w:val="00A21D86"/>
    <w:rsid w:val="00A42F78"/>
    <w:rsid w:val="00A50416"/>
    <w:rsid w:val="00A53D52"/>
    <w:rsid w:val="00AD39CE"/>
    <w:rsid w:val="00AE3F05"/>
    <w:rsid w:val="00AF3765"/>
    <w:rsid w:val="00B018BA"/>
    <w:rsid w:val="00B30347"/>
    <w:rsid w:val="00B30B68"/>
    <w:rsid w:val="00B3170D"/>
    <w:rsid w:val="00B37BCE"/>
    <w:rsid w:val="00B477A5"/>
    <w:rsid w:val="00B95073"/>
    <w:rsid w:val="00BB72C2"/>
    <w:rsid w:val="00BD04EC"/>
    <w:rsid w:val="00BD1002"/>
    <w:rsid w:val="00BD2298"/>
    <w:rsid w:val="00BF068E"/>
    <w:rsid w:val="00BF1AD4"/>
    <w:rsid w:val="00BF32AD"/>
    <w:rsid w:val="00C6720A"/>
    <w:rsid w:val="00C67DA6"/>
    <w:rsid w:val="00C8053A"/>
    <w:rsid w:val="00C808CC"/>
    <w:rsid w:val="00C95B6E"/>
    <w:rsid w:val="00CA0D58"/>
    <w:rsid w:val="00CA4B28"/>
    <w:rsid w:val="00CC47EF"/>
    <w:rsid w:val="00CF48FD"/>
    <w:rsid w:val="00D01CCB"/>
    <w:rsid w:val="00D169BA"/>
    <w:rsid w:val="00D20149"/>
    <w:rsid w:val="00D52900"/>
    <w:rsid w:val="00DD46EA"/>
    <w:rsid w:val="00E63FD1"/>
    <w:rsid w:val="00E6680F"/>
    <w:rsid w:val="00E7164B"/>
    <w:rsid w:val="00E76C70"/>
    <w:rsid w:val="00E84FFF"/>
    <w:rsid w:val="00E865A2"/>
    <w:rsid w:val="00EE298B"/>
    <w:rsid w:val="00EF4BA5"/>
    <w:rsid w:val="00F24BAB"/>
    <w:rsid w:val="00F732A7"/>
    <w:rsid w:val="00FB7C44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enu v:ext="edit" fillcolor="#969696" strokecolor="white"/>
    </o:shapedefaults>
    <o:shapelayout v:ext="edit">
      <o:idmap v:ext="edit" data="1"/>
    </o:shapelayout>
  </w:shapeDefaults>
  <w:decimalSymbol w:val="."/>
  <w:listSeparator w:val=","/>
  <w14:docId w14:val="4F4C0EF2"/>
  <w15:docId w15:val="{12C82A67-0CF0-49B6-ADC7-BA01129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901287-B354-4EFF-917E-2E48FF51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541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3865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20</cp:revision>
  <cp:lastPrinted>2018-04-12T13:45:00Z</cp:lastPrinted>
  <dcterms:created xsi:type="dcterms:W3CDTF">2017-11-03T08:42:00Z</dcterms:created>
  <dcterms:modified xsi:type="dcterms:W3CDTF">2018-04-13T14:52:00Z</dcterms:modified>
</cp:coreProperties>
</file>